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67DA7BDD" w:rsidR="00FD7329" w:rsidRDefault="00FD7329" w:rsidP="00FD7329">
      <w:pPr>
        <w:rPr>
          <w:rFonts w:ascii="Comic Sans MS" w:hAnsi="Comic Sans MS"/>
          <w:b/>
          <w:bCs/>
          <w:sz w:val="28"/>
          <w:szCs w:val="28"/>
        </w:rPr>
      </w:pPr>
      <w:r>
        <w:rPr>
          <w:rFonts w:ascii="Comic Sans MS" w:hAnsi="Comic Sans MS"/>
          <w:b/>
          <w:bCs/>
          <w:sz w:val="28"/>
          <w:szCs w:val="28"/>
        </w:rPr>
        <w:t>Re</w:t>
      </w:r>
      <w:r w:rsidR="00BF7E71">
        <w:rPr>
          <w:rFonts w:ascii="Comic Sans MS" w:hAnsi="Comic Sans MS"/>
          <w:b/>
          <w:bCs/>
          <w:sz w:val="28"/>
          <w:szCs w:val="28"/>
        </w:rPr>
        <w:t>store</w:t>
      </w:r>
    </w:p>
    <w:p w14:paraId="00FB0397" w14:textId="4E51BC08"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Pr>
          <w:rFonts w:ascii="Comic Sans MS" w:hAnsi="Comic Sans MS"/>
          <w:sz w:val="28"/>
          <w:szCs w:val="28"/>
        </w:rPr>
        <w:t xml:space="preserve">Nehemiah </w:t>
      </w:r>
      <w:r w:rsidR="00DB5B55">
        <w:rPr>
          <w:rFonts w:ascii="Comic Sans MS" w:hAnsi="Comic Sans MS"/>
          <w:sz w:val="28"/>
          <w:szCs w:val="28"/>
        </w:rPr>
        <w:t xml:space="preserve">2:17-18, </w:t>
      </w:r>
      <w:r w:rsidR="00456B92">
        <w:rPr>
          <w:rFonts w:ascii="Comic Sans MS" w:hAnsi="Comic Sans MS"/>
          <w:sz w:val="28"/>
          <w:szCs w:val="28"/>
        </w:rPr>
        <w:t>3:1-</w:t>
      </w:r>
      <w:r w:rsidR="00EF22D6">
        <w:rPr>
          <w:rFonts w:ascii="Comic Sans MS" w:hAnsi="Comic Sans MS"/>
          <w:sz w:val="28"/>
          <w:szCs w:val="28"/>
        </w:rPr>
        <w:t>3</w:t>
      </w:r>
    </w:p>
    <w:p w14:paraId="5F3298DF" w14:textId="7A926DA3" w:rsidR="00DB5B55" w:rsidRDefault="00131DEE" w:rsidP="00EE5071">
      <w:pPr>
        <w:jc w:val="both"/>
        <w:rPr>
          <w:rFonts w:ascii="Comic Sans MS" w:hAnsi="Comic Sans MS"/>
          <w:sz w:val="28"/>
          <w:szCs w:val="28"/>
        </w:rPr>
      </w:pPr>
      <w:r>
        <w:rPr>
          <w:rFonts w:ascii="Comic Sans MS" w:hAnsi="Comic Sans MS"/>
          <w:sz w:val="28"/>
          <w:szCs w:val="28"/>
        </w:rPr>
        <w:t>I said to them</w:t>
      </w:r>
      <w:proofErr w:type="gramStart"/>
      <w:r>
        <w:rPr>
          <w:rFonts w:ascii="Comic Sans MS" w:hAnsi="Comic Sans MS"/>
          <w:sz w:val="28"/>
          <w:szCs w:val="28"/>
        </w:rPr>
        <w:t>,</w:t>
      </w:r>
      <w:r w:rsidR="00DC074C">
        <w:rPr>
          <w:rFonts w:ascii="Comic Sans MS" w:hAnsi="Comic Sans MS"/>
          <w:sz w:val="28"/>
          <w:szCs w:val="28"/>
        </w:rPr>
        <w:t xml:space="preserve"> </w:t>
      </w:r>
      <w:r>
        <w:rPr>
          <w:rFonts w:ascii="Comic Sans MS" w:hAnsi="Comic Sans MS"/>
          <w:sz w:val="28"/>
          <w:szCs w:val="28"/>
        </w:rPr>
        <w:t>”You</w:t>
      </w:r>
      <w:proofErr w:type="gramEnd"/>
      <w:r>
        <w:rPr>
          <w:rFonts w:ascii="Comic Sans MS" w:hAnsi="Comic Sans MS"/>
          <w:sz w:val="28"/>
          <w:szCs w:val="28"/>
        </w:rPr>
        <w:t xml:space="preserve"> can see the trouble we have here: </w:t>
      </w:r>
      <w:r w:rsidR="0081062A">
        <w:rPr>
          <w:rFonts w:ascii="Comic Sans MS" w:hAnsi="Comic Sans MS"/>
          <w:sz w:val="28"/>
          <w:szCs w:val="28"/>
        </w:rPr>
        <w:t>Jerusalem</w:t>
      </w:r>
      <w:r>
        <w:rPr>
          <w:rFonts w:ascii="Comic Sans MS" w:hAnsi="Comic Sans MS"/>
          <w:sz w:val="28"/>
          <w:szCs w:val="28"/>
        </w:rPr>
        <w:t xml:space="preserve"> is a pile of ruins</w:t>
      </w:r>
      <w:r w:rsidR="0081062A">
        <w:rPr>
          <w:rFonts w:ascii="Comic Sans MS" w:hAnsi="Comic Sans MS"/>
          <w:sz w:val="28"/>
          <w:szCs w:val="28"/>
        </w:rPr>
        <w:t>, and its gates have been burned with fire. Come let’s rebuild the wall of Jerusalem</w:t>
      </w:r>
      <w:r w:rsidR="00DC074C">
        <w:rPr>
          <w:rFonts w:ascii="Comic Sans MS" w:hAnsi="Comic Sans MS"/>
          <w:sz w:val="28"/>
          <w:szCs w:val="28"/>
        </w:rPr>
        <w:t>. Then we will not be ashamed anymore.”</w:t>
      </w:r>
    </w:p>
    <w:p w14:paraId="55D41D68" w14:textId="0828A550" w:rsidR="00DC074C" w:rsidRDefault="00DC074C" w:rsidP="00EE5071">
      <w:pPr>
        <w:jc w:val="both"/>
        <w:rPr>
          <w:rFonts w:ascii="Comic Sans MS" w:hAnsi="Comic Sans MS"/>
          <w:sz w:val="28"/>
          <w:szCs w:val="28"/>
        </w:rPr>
      </w:pPr>
      <w:r>
        <w:rPr>
          <w:rFonts w:ascii="Comic Sans MS" w:hAnsi="Comic Sans MS"/>
          <w:sz w:val="28"/>
          <w:szCs w:val="28"/>
        </w:rPr>
        <w:t xml:space="preserve">I also told them that God had been kind to me. </w:t>
      </w:r>
      <w:r w:rsidR="00C70830">
        <w:rPr>
          <w:rFonts w:ascii="Comic Sans MS" w:hAnsi="Comic Sans MS"/>
          <w:sz w:val="28"/>
          <w:szCs w:val="28"/>
        </w:rPr>
        <w:t xml:space="preserve">I told them what the king had said to me. Then they answered, “Let’s start to work, now!” </w:t>
      </w:r>
      <w:proofErr w:type="gramStart"/>
      <w:r w:rsidR="00E314A1">
        <w:rPr>
          <w:rFonts w:ascii="Comic Sans MS" w:hAnsi="Comic Sans MS"/>
          <w:sz w:val="28"/>
          <w:szCs w:val="28"/>
        </w:rPr>
        <w:t>So</w:t>
      </w:r>
      <w:proofErr w:type="gramEnd"/>
      <w:r w:rsidR="00E314A1">
        <w:rPr>
          <w:rFonts w:ascii="Comic Sans MS" w:hAnsi="Comic Sans MS"/>
          <w:sz w:val="28"/>
          <w:szCs w:val="28"/>
        </w:rPr>
        <w:t xml:space="preserve"> we began this good work.</w:t>
      </w:r>
    </w:p>
    <w:p w14:paraId="4BAA19B8" w14:textId="77777777" w:rsidR="0064365F" w:rsidRDefault="00ED3809" w:rsidP="00EE5071">
      <w:pPr>
        <w:jc w:val="both"/>
        <w:rPr>
          <w:rFonts w:ascii="Comic Sans MS" w:hAnsi="Comic Sans MS"/>
          <w:sz w:val="28"/>
          <w:szCs w:val="28"/>
        </w:rPr>
      </w:pPr>
      <w:r>
        <w:rPr>
          <w:rFonts w:ascii="Comic Sans MS" w:hAnsi="Comic Sans MS"/>
          <w:sz w:val="28"/>
          <w:szCs w:val="28"/>
        </w:rPr>
        <w:t xml:space="preserve">The name of the high priest was </w:t>
      </w:r>
      <w:proofErr w:type="spellStart"/>
      <w:r>
        <w:rPr>
          <w:rFonts w:ascii="Comic Sans MS" w:hAnsi="Comic Sans MS"/>
          <w:sz w:val="28"/>
          <w:szCs w:val="28"/>
        </w:rPr>
        <w:t>Elia</w:t>
      </w:r>
      <w:r w:rsidR="00E314A1">
        <w:rPr>
          <w:rFonts w:ascii="Comic Sans MS" w:hAnsi="Comic Sans MS"/>
          <w:sz w:val="28"/>
          <w:szCs w:val="28"/>
        </w:rPr>
        <w:t>shib</w:t>
      </w:r>
      <w:proofErr w:type="spellEnd"/>
      <w:r w:rsidR="00E314A1">
        <w:rPr>
          <w:rFonts w:ascii="Comic Sans MS" w:hAnsi="Comic Sans MS"/>
          <w:sz w:val="28"/>
          <w:szCs w:val="28"/>
        </w:rPr>
        <w:t>. He and his brother the priests went to work and built the Sheep Gate</w:t>
      </w:r>
      <w:r w:rsidR="00604765">
        <w:rPr>
          <w:rFonts w:ascii="Comic Sans MS" w:hAnsi="Comic Sans MS"/>
          <w:sz w:val="28"/>
          <w:szCs w:val="28"/>
        </w:rPr>
        <w:t xml:space="preserve">. They prayed and made that gate holy to the Lord. They set its doors in place in the wall. The priests worked on the wall as far as the Tower of the Hundred and the Tower of </w:t>
      </w:r>
      <w:proofErr w:type="spellStart"/>
      <w:r w:rsidR="00604765">
        <w:rPr>
          <w:rFonts w:ascii="Comic Sans MS" w:hAnsi="Comic Sans MS"/>
          <w:sz w:val="28"/>
          <w:szCs w:val="28"/>
        </w:rPr>
        <w:t>Han</w:t>
      </w:r>
      <w:r w:rsidR="00F37B03">
        <w:rPr>
          <w:rFonts w:ascii="Comic Sans MS" w:hAnsi="Comic Sans MS"/>
          <w:sz w:val="28"/>
          <w:szCs w:val="28"/>
        </w:rPr>
        <w:t>a</w:t>
      </w:r>
      <w:r w:rsidR="00604765">
        <w:rPr>
          <w:rFonts w:ascii="Comic Sans MS" w:hAnsi="Comic Sans MS"/>
          <w:sz w:val="28"/>
          <w:szCs w:val="28"/>
        </w:rPr>
        <w:t>n</w:t>
      </w:r>
      <w:r w:rsidR="00F37B03">
        <w:rPr>
          <w:rFonts w:ascii="Comic Sans MS" w:hAnsi="Comic Sans MS"/>
          <w:sz w:val="28"/>
          <w:szCs w:val="28"/>
        </w:rPr>
        <w:t>el</w:t>
      </w:r>
      <w:proofErr w:type="spellEnd"/>
      <w:r w:rsidR="00F37B03">
        <w:rPr>
          <w:rFonts w:ascii="Comic Sans MS" w:hAnsi="Comic Sans MS"/>
          <w:sz w:val="28"/>
          <w:szCs w:val="28"/>
        </w:rPr>
        <w:t xml:space="preserve">. They prayed and made their work holy to the Lord. </w:t>
      </w:r>
    </w:p>
    <w:p w14:paraId="1CE0103A" w14:textId="5A986E3D" w:rsidR="00456B92" w:rsidRDefault="00F37B03" w:rsidP="00EE5071">
      <w:pPr>
        <w:jc w:val="both"/>
        <w:rPr>
          <w:rFonts w:ascii="Comic Sans MS" w:hAnsi="Comic Sans MS"/>
          <w:sz w:val="28"/>
          <w:szCs w:val="28"/>
        </w:rPr>
      </w:pPr>
      <w:r>
        <w:rPr>
          <w:rFonts w:ascii="Comic Sans MS" w:hAnsi="Comic Sans MS"/>
          <w:sz w:val="28"/>
          <w:szCs w:val="28"/>
        </w:rPr>
        <w:t>The men from Jericho</w:t>
      </w:r>
      <w:r w:rsidR="0064365F">
        <w:rPr>
          <w:rFonts w:ascii="Comic Sans MS" w:hAnsi="Comic Sans MS"/>
          <w:sz w:val="28"/>
          <w:szCs w:val="28"/>
        </w:rPr>
        <w:t xml:space="preserve"> built the wall next to the priests. And </w:t>
      </w:r>
      <w:proofErr w:type="spellStart"/>
      <w:r w:rsidR="0064365F">
        <w:rPr>
          <w:rFonts w:ascii="Comic Sans MS" w:hAnsi="Comic Sans MS"/>
          <w:sz w:val="28"/>
          <w:szCs w:val="28"/>
        </w:rPr>
        <w:t>Zaccur</w:t>
      </w:r>
      <w:proofErr w:type="spellEnd"/>
      <w:r w:rsidR="008D5695">
        <w:rPr>
          <w:rFonts w:ascii="Comic Sans MS" w:hAnsi="Comic Sans MS"/>
          <w:sz w:val="28"/>
          <w:szCs w:val="28"/>
        </w:rPr>
        <w:t xml:space="preserve"> built the wall next to the men of Jericho. </w:t>
      </w:r>
    </w:p>
    <w:p w14:paraId="724399F0" w14:textId="5252681C" w:rsidR="008D5695" w:rsidRDefault="008D5695" w:rsidP="00EE5071">
      <w:pPr>
        <w:jc w:val="both"/>
        <w:rPr>
          <w:rFonts w:ascii="Comic Sans MS" w:hAnsi="Comic Sans MS"/>
          <w:sz w:val="28"/>
          <w:szCs w:val="28"/>
        </w:rPr>
      </w:pPr>
      <w:r>
        <w:rPr>
          <w:rFonts w:ascii="Comic Sans MS" w:hAnsi="Comic Sans MS"/>
          <w:sz w:val="28"/>
          <w:szCs w:val="28"/>
        </w:rPr>
        <w:t xml:space="preserve">The sons of a man named </w:t>
      </w:r>
      <w:proofErr w:type="spellStart"/>
      <w:r>
        <w:rPr>
          <w:rFonts w:ascii="Comic Sans MS" w:hAnsi="Comic Sans MS"/>
          <w:sz w:val="28"/>
          <w:szCs w:val="28"/>
        </w:rPr>
        <w:t>Hassenaah</w:t>
      </w:r>
      <w:proofErr w:type="spellEnd"/>
      <w:r w:rsidR="003D1BB7">
        <w:rPr>
          <w:rFonts w:ascii="Comic Sans MS" w:hAnsi="Comic Sans MS"/>
          <w:sz w:val="28"/>
          <w:szCs w:val="28"/>
        </w:rPr>
        <w:t xml:space="preserve"> built the Fish Gate. They set the beams in place, they put doors on the building</w:t>
      </w:r>
      <w:r w:rsidR="00EE5071">
        <w:rPr>
          <w:rFonts w:ascii="Comic Sans MS" w:hAnsi="Comic Sans MS"/>
          <w:sz w:val="28"/>
          <w:szCs w:val="28"/>
        </w:rPr>
        <w:t xml:space="preserve">. Then they put the locks and bolts on the doors. </w:t>
      </w:r>
    </w:p>
    <w:p w14:paraId="3C0B9F77" w14:textId="77777777" w:rsidR="00FD7329" w:rsidRDefault="00FD7329" w:rsidP="00FD7329">
      <w:pPr>
        <w:spacing w:after="0"/>
        <w:jc w:val="both"/>
        <w:rPr>
          <w:rFonts w:ascii="Comic Sans MS" w:hAnsi="Comic Sans MS"/>
          <w:b/>
          <w:bCs/>
          <w:sz w:val="28"/>
          <w:szCs w:val="28"/>
        </w:rPr>
      </w:pPr>
      <w:r w:rsidRPr="00AA496B">
        <w:rPr>
          <w:rFonts w:ascii="Comic Sans MS" w:hAnsi="Comic Sans MS"/>
          <w:b/>
          <w:bCs/>
          <w:sz w:val="28"/>
          <w:szCs w:val="28"/>
        </w:rPr>
        <w:t>Thought about the reading</w:t>
      </w:r>
    </w:p>
    <w:p w14:paraId="2EFC6291" w14:textId="5666F2D5" w:rsidR="00EE5071" w:rsidRDefault="00EE5071" w:rsidP="00FD7329">
      <w:pPr>
        <w:spacing w:after="0"/>
        <w:jc w:val="both"/>
        <w:rPr>
          <w:rFonts w:ascii="Comic Sans MS" w:hAnsi="Comic Sans MS"/>
          <w:sz w:val="28"/>
          <w:szCs w:val="28"/>
        </w:rPr>
      </w:pPr>
      <w:r w:rsidRPr="00EE5071">
        <w:rPr>
          <w:rFonts w:ascii="Comic Sans MS" w:hAnsi="Comic Sans MS"/>
          <w:sz w:val="28"/>
          <w:szCs w:val="28"/>
        </w:rPr>
        <w:t xml:space="preserve">When Nehemiah arrived in Jerusalem, he </w:t>
      </w:r>
      <w:r>
        <w:rPr>
          <w:rFonts w:ascii="Comic Sans MS" w:hAnsi="Comic Sans MS"/>
          <w:sz w:val="28"/>
          <w:szCs w:val="28"/>
        </w:rPr>
        <w:t xml:space="preserve">rode round the outside of the city to see what needed to be done. Then he </w:t>
      </w:r>
      <w:r w:rsidR="00123B2B">
        <w:rPr>
          <w:rFonts w:ascii="Comic Sans MS" w:hAnsi="Comic Sans MS"/>
          <w:sz w:val="28"/>
          <w:szCs w:val="28"/>
        </w:rPr>
        <w:t xml:space="preserve">called the people living there to help him rebuild them. </w:t>
      </w:r>
      <w:r w:rsidR="00EF22D6">
        <w:rPr>
          <w:rFonts w:ascii="Comic Sans MS" w:hAnsi="Comic Sans MS"/>
          <w:sz w:val="28"/>
          <w:szCs w:val="28"/>
        </w:rPr>
        <w:t xml:space="preserve">Chapter 3 is a long list of people who helped to build the wall. Each person or family </w:t>
      </w:r>
      <w:r w:rsidR="00AC7500">
        <w:rPr>
          <w:rFonts w:ascii="Comic Sans MS" w:hAnsi="Comic Sans MS"/>
          <w:sz w:val="28"/>
          <w:szCs w:val="28"/>
        </w:rPr>
        <w:t xml:space="preserve">had their own bit to rebuild. </w:t>
      </w:r>
      <w:r w:rsidR="00AF6B5C">
        <w:rPr>
          <w:rFonts w:ascii="Comic Sans MS" w:hAnsi="Comic Sans MS"/>
          <w:sz w:val="28"/>
          <w:szCs w:val="28"/>
        </w:rPr>
        <w:t>The job seemed to be very big, but when everyone worked together, they were able to get it done.</w:t>
      </w:r>
    </w:p>
    <w:p w14:paraId="1F6E4341" w14:textId="77777777" w:rsidR="00801F78" w:rsidRDefault="00801F78" w:rsidP="00FD7329">
      <w:pPr>
        <w:spacing w:after="0"/>
        <w:jc w:val="both"/>
        <w:rPr>
          <w:rFonts w:ascii="Comic Sans MS" w:hAnsi="Comic Sans MS"/>
          <w:sz w:val="28"/>
          <w:szCs w:val="28"/>
        </w:rPr>
      </w:pPr>
    </w:p>
    <w:p w14:paraId="0878E1F7" w14:textId="79A8F2B6" w:rsidR="00AF6B5C" w:rsidRPr="00EE5071" w:rsidRDefault="00215AE4" w:rsidP="00FD7329">
      <w:pPr>
        <w:spacing w:after="0"/>
        <w:jc w:val="both"/>
        <w:rPr>
          <w:rFonts w:ascii="Comic Sans MS" w:hAnsi="Comic Sans MS"/>
          <w:sz w:val="28"/>
          <w:szCs w:val="28"/>
        </w:rPr>
      </w:pPr>
      <w:r>
        <w:rPr>
          <w:rFonts w:ascii="Comic Sans MS" w:hAnsi="Comic Sans MS"/>
          <w:sz w:val="28"/>
          <w:szCs w:val="28"/>
        </w:rPr>
        <w:t xml:space="preserve">God is also building. He is building his Kingdom. He has called us to help him. </w:t>
      </w:r>
      <w:r w:rsidR="001B662C">
        <w:rPr>
          <w:rFonts w:ascii="Comic Sans MS" w:hAnsi="Comic Sans MS"/>
          <w:sz w:val="28"/>
          <w:szCs w:val="28"/>
        </w:rPr>
        <w:t xml:space="preserve">Each one of us has </w:t>
      </w:r>
      <w:r w:rsidR="00B23625">
        <w:rPr>
          <w:rFonts w:ascii="Comic Sans MS" w:hAnsi="Comic Sans MS"/>
          <w:sz w:val="28"/>
          <w:szCs w:val="28"/>
        </w:rPr>
        <w:t>our</w:t>
      </w:r>
      <w:r w:rsidR="001B662C">
        <w:rPr>
          <w:rFonts w:ascii="Comic Sans MS" w:hAnsi="Comic Sans MS"/>
          <w:sz w:val="28"/>
          <w:szCs w:val="28"/>
        </w:rPr>
        <w:t xml:space="preserve"> own part</w:t>
      </w:r>
      <w:r w:rsidR="003A3F82">
        <w:rPr>
          <w:rFonts w:ascii="Comic Sans MS" w:hAnsi="Comic Sans MS"/>
          <w:sz w:val="28"/>
          <w:szCs w:val="28"/>
        </w:rPr>
        <w:t xml:space="preserve"> in the work</w:t>
      </w:r>
      <w:r w:rsidR="009609DE">
        <w:rPr>
          <w:rFonts w:ascii="Comic Sans MS" w:hAnsi="Comic Sans MS"/>
          <w:sz w:val="28"/>
          <w:szCs w:val="28"/>
        </w:rPr>
        <w:t xml:space="preserve">. </w:t>
      </w:r>
      <w:r w:rsidR="00D51557">
        <w:rPr>
          <w:rFonts w:ascii="Comic Sans MS" w:hAnsi="Comic Sans MS"/>
          <w:sz w:val="28"/>
          <w:szCs w:val="28"/>
        </w:rPr>
        <w:t xml:space="preserve">Every day, wherever we are, </w:t>
      </w:r>
      <w:r w:rsidR="006E1E6A">
        <w:rPr>
          <w:rFonts w:ascii="Comic Sans MS" w:hAnsi="Comic Sans MS"/>
          <w:sz w:val="28"/>
          <w:szCs w:val="28"/>
        </w:rPr>
        <w:t>we are helping to build his Kingdom</w:t>
      </w:r>
      <w:r w:rsidR="00DD46CA">
        <w:rPr>
          <w:rFonts w:ascii="Comic Sans MS" w:hAnsi="Comic Sans MS"/>
          <w:sz w:val="28"/>
          <w:szCs w:val="28"/>
        </w:rPr>
        <w:t>. We</w:t>
      </w:r>
      <w:r w:rsidR="00526125">
        <w:rPr>
          <w:rFonts w:ascii="Comic Sans MS" w:hAnsi="Comic Sans MS"/>
          <w:sz w:val="28"/>
          <w:szCs w:val="28"/>
        </w:rPr>
        <w:t xml:space="preserve"> do this by being kind to the people that we meet</w:t>
      </w:r>
      <w:r w:rsidR="003F2A5F">
        <w:rPr>
          <w:rFonts w:ascii="Comic Sans MS" w:hAnsi="Comic Sans MS"/>
          <w:sz w:val="28"/>
          <w:szCs w:val="28"/>
        </w:rPr>
        <w:t xml:space="preserve"> </w:t>
      </w:r>
      <w:r w:rsidR="00B23625">
        <w:rPr>
          <w:rFonts w:ascii="Comic Sans MS" w:hAnsi="Comic Sans MS"/>
          <w:sz w:val="28"/>
          <w:szCs w:val="28"/>
        </w:rPr>
        <w:t>and loving them as God loves them.</w:t>
      </w:r>
    </w:p>
    <w:p w14:paraId="74720440" w14:textId="77777777" w:rsidR="00896DB6" w:rsidRDefault="00896DB6" w:rsidP="00FD7329">
      <w:pPr>
        <w:jc w:val="both"/>
        <w:rPr>
          <w:rFonts w:ascii="Comic Sans MS" w:hAnsi="Comic Sans MS"/>
          <w:b/>
          <w:bCs/>
          <w:sz w:val="28"/>
          <w:szCs w:val="28"/>
        </w:rPr>
      </w:pPr>
    </w:p>
    <w:p w14:paraId="68BC4C62" w14:textId="17DF8159"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010033DA" w14:textId="381BA39C" w:rsidR="00FD7329" w:rsidRDefault="00FD7329" w:rsidP="003A3F82">
      <w:pPr>
        <w:jc w:val="both"/>
        <w:rPr>
          <w:rFonts w:ascii="Comic Sans MS" w:hAnsi="Comic Sans MS"/>
          <w:sz w:val="28"/>
          <w:szCs w:val="28"/>
        </w:rPr>
      </w:pPr>
      <w:r>
        <w:rPr>
          <w:rFonts w:ascii="Comic Sans MS" w:hAnsi="Comic Sans MS"/>
          <w:sz w:val="28"/>
          <w:szCs w:val="28"/>
        </w:rPr>
        <w:t xml:space="preserve">Lord Jesus, </w:t>
      </w:r>
      <w:r w:rsidR="003A3F82">
        <w:rPr>
          <w:rFonts w:ascii="Comic Sans MS" w:hAnsi="Comic Sans MS"/>
          <w:sz w:val="28"/>
          <w:szCs w:val="28"/>
        </w:rPr>
        <w:t>thank you that you have called us to help you build your Kingdom.</w:t>
      </w:r>
    </w:p>
    <w:p w14:paraId="51EC0747" w14:textId="20AFEDBB" w:rsidR="00E93C39" w:rsidRPr="00797DDC" w:rsidRDefault="00E93C39" w:rsidP="003A3F82">
      <w:pPr>
        <w:jc w:val="both"/>
        <w:rPr>
          <w:rFonts w:ascii="Comic Sans MS" w:hAnsi="Comic Sans MS"/>
          <w:sz w:val="28"/>
          <w:szCs w:val="28"/>
        </w:rPr>
      </w:pPr>
      <w:r>
        <w:rPr>
          <w:rFonts w:ascii="Comic Sans MS" w:hAnsi="Comic Sans MS"/>
          <w:sz w:val="28"/>
          <w:szCs w:val="28"/>
        </w:rPr>
        <w:t>Please help us to work together as you want us to.</w:t>
      </w:r>
    </w:p>
    <w:p w14:paraId="7FD1EC56" w14:textId="77777777" w:rsidR="00FD7329" w:rsidRDefault="00FD7329" w:rsidP="00FD7329">
      <w:pPr>
        <w:jc w:val="both"/>
        <w:rPr>
          <w:rFonts w:ascii="Comic Sans MS" w:hAnsi="Comic Sans MS"/>
          <w:sz w:val="28"/>
          <w:szCs w:val="28"/>
        </w:rPr>
      </w:pPr>
      <w:r>
        <w:rPr>
          <w:rFonts w:ascii="Comic Sans MS" w:hAnsi="Comic Sans MS"/>
          <w:sz w:val="28"/>
          <w:szCs w:val="28"/>
        </w:rPr>
        <w:t>Amen</w:t>
      </w:r>
    </w:p>
    <w:p w14:paraId="10E631E7" w14:textId="64332781" w:rsidR="00FD7329" w:rsidRDefault="00136024"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lastRenderedPageBreak/>
        <w:drawing>
          <wp:inline distT="0" distB="0" distL="0" distR="0" wp14:anchorId="1D7BC29F" wp14:editId="197F7534">
            <wp:extent cx="4571365" cy="6479540"/>
            <wp:effectExtent l="0" t="0" r="63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1365" cy="6479540"/>
                    </a:xfrm>
                    <a:prstGeom prst="rect">
                      <a:avLst/>
                    </a:prstGeom>
                  </pic:spPr>
                </pic:pic>
              </a:graphicData>
            </a:graphic>
          </wp:inline>
        </w:drawing>
      </w:r>
    </w:p>
    <w:p w14:paraId="0909C094" w14:textId="77777777" w:rsidR="00136024" w:rsidRDefault="00136024"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FCD448" w14:textId="77777777" w:rsidR="00136024" w:rsidRDefault="00136024"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562DA416" w:rsidR="00FD7329" w:rsidRPr="00060799" w:rsidRDefault="00FD7329" w:rsidP="00FD7329">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77777777" w:rsidR="00FD7329" w:rsidRDefault="00FD7329" w:rsidP="00FD7329">
      <w:pPr>
        <w:jc w:val="center"/>
        <w:rPr>
          <w:rFonts w:ascii="Comic Sans MS" w:hAnsi="Comic Sans MS"/>
          <w:sz w:val="36"/>
          <w:szCs w:val="36"/>
        </w:rPr>
      </w:pPr>
      <w:r>
        <w:rPr>
          <w:rFonts w:ascii="Comic Sans MS" w:hAnsi="Comic Sans MS"/>
          <w:sz w:val="36"/>
          <w:szCs w:val="36"/>
        </w:rPr>
        <w:t>Autumn 2022</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77777777" w:rsidR="00FD7329" w:rsidRDefault="00FD7329" w:rsidP="00FD7329">
      <w:pPr>
        <w:rPr>
          <w:rFonts w:ascii="Comic Sans MS" w:hAnsi="Comic Sans MS"/>
          <w:b/>
          <w:bCs/>
          <w:sz w:val="48"/>
          <w:szCs w:val="48"/>
        </w:rPr>
      </w:pPr>
    </w:p>
    <w:p w14:paraId="69457302" w14:textId="77777777" w:rsidR="00FD7329" w:rsidRDefault="00FD7329" w:rsidP="00FD7329">
      <w:pPr>
        <w:jc w:val="center"/>
        <w:rPr>
          <w:rFonts w:ascii="Comic Sans MS" w:hAnsi="Comic Sans MS"/>
          <w:b/>
          <w:bCs/>
          <w:sz w:val="48"/>
          <w:szCs w:val="48"/>
        </w:rPr>
      </w:pPr>
      <w:r>
        <w:rPr>
          <w:rFonts w:ascii="Comic Sans MS" w:hAnsi="Comic Sans MS"/>
          <w:b/>
          <w:bCs/>
          <w:sz w:val="48"/>
          <w:szCs w:val="48"/>
        </w:rPr>
        <w:t>Nehemiah’s Story</w:t>
      </w:r>
    </w:p>
    <w:p w14:paraId="285A1295" w14:textId="0E89EEF3" w:rsidR="00FD7329" w:rsidRPr="0064203D" w:rsidRDefault="00946CB4" w:rsidP="00FD7329">
      <w:pPr>
        <w:jc w:val="center"/>
        <w:rPr>
          <w:rFonts w:ascii="Comic Sans MS" w:hAnsi="Comic Sans MS"/>
          <w:b/>
          <w:bCs/>
          <w:sz w:val="48"/>
          <w:szCs w:val="48"/>
        </w:rPr>
      </w:pPr>
      <w:r>
        <w:rPr>
          <w:rFonts w:ascii="Comic Sans MS" w:hAnsi="Comic Sans MS"/>
          <w:b/>
          <w:bCs/>
          <w:sz w:val="48"/>
          <w:szCs w:val="48"/>
        </w:rPr>
        <w:t>3. Restore</w:t>
      </w:r>
    </w:p>
    <w:p w14:paraId="2287A576" w14:textId="77777777" w:rsidR="00FD7329" w:rsidRPr="006E6F76" w:rsidRDefault="00FD7329" w:rsidP="00FD7329">
      <w:pPr>
        <w:jc w:val="center"/>
        <w:rPr>
          <w:rFonts w:ascii="Comic Sans MS" w:hAnsi="Comic Sans MS"/>
          <w:sz w:val="36"/>
          <w:szCs w:val="36"/>
        </w:rPr>
      </w:pPr>
      <w:r>
        <w:rPr>
          <w:rFonts w:ascii="Comic Sans MS" w:hAnsi="Comic Sans MS"/>
          <w:sz w:val="36"/>
          <w:szCs w:val="36"/>
        </w:rPr>
        <w:t xml:space="preserve">      By Chrissy Cole</w:t>
      </w:r>
    </w:p>
    <w:p w14:paraId="48E376B5"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2D4A"/>
    <w:rsid w:val="000275CA"/>
    <w:rsid w:val="000E6534"/>
    <w:rsid w:val="000F0D12"/>
    <w:rsid w:val="00123B2B"/>
    <w:rsid w:val="00131DEE"/>
    <w:rsid w:val="00136024"/>
    <w:rsid w:val="001458FC"/>
    <w:rsid w:val="00153AD5"/>
    <w:rsid w:val="00161AB3"/>
    <w:rsid w:val="001B662C"/>
    <w:rsid w:val="00202592"/>
    <w:rsid w:val="00215AE4"/>
    <w:rsid w:val="002173C2"/>
    <w:rsid w:val="0023155A"/>
    <w:rsid w:val="00243468"/>
    <w:rsid w:val="00292031"/>
    <w:rsid w:val="002C21C4"/>
    <w:rsid w:val="002C7E9F"/>
    <w:rsid w:val="00361EB3"/>
    <w:rsid w:val="00373254"/>
    <w:rsid w:val="00386260"/>
    <w:rsid w:val="003A3F82"/>
    <w:rsid w:val="003A4B82"/>
    <w:rsid w:val="003C550F"/>
    <w:rsid w:val="003D1BB7"/>
    <w:rsid w:val="003D4081"/>
    <w:rsid w:val="003E0311"/>
    <w:rsid w:val="003F2173"/>
    <w:rsid w:val="003F2A5F"/>
    <w:rsid w:val="003F4906"/>
    <w:rsid w:val="003F7A23"/>
    <w:rsid w:val="004061DE"/>
    <w:rsid w:val="0041629D"/>
    <w:rsid w:val="00452F7B"/>
    <w:rsid w:val="00456B92"/>
    <w:rsid w:val="00457D3A"/>
    <w:rsid w:val="00463E7E"/>
    <w:rsid w:val="00526125"/>
    <w:rsid w:val="00563D59"/>
    <w:rsid w:val="00572374"/>
    <w:rsid w:val="005F299F"/>
    <w:rsid w:val="00604765"/>
    <w:rsid w:val="00616B55"/>
    <w:rsid w:val="00623E74"/>
    <w:rsid w:val="006358A1"/>
    <w:rsid w:val="0064203D"/>
    <w:rsid w:val="0064365F"/>
    <w:rsid w:val="00651C70"/>
    <w:rsid w:val="00683C45"/>
    <w:rsid w:val="006D3AF3"/>
    <w:rsid w:val="006E1E6A"/>
    <w:rsid w:val="006E6F76"/>
    <w:rsid w:val="006F1FAE"/>
    <w:rsid w:val="00706765"/>
    <w:rsid w:val="00715420"/>
    <w:rsid w:val="00720FD8"/>
    <w:rsid w:val="00797DDC"/>
    <w:rsid w:val="007C485C"/>
    <w:rsid w:val="007C5CDC"/>
    <w:rsid w:val="007E45C3"/>
    <w:rsid w:val="007E65A8"/>
    <w:rsid w:val="007F0D65"/>
    <w:rsid w:val="007F7BA3"/>
    <w:rsid w:val="00801F78"/>
    <w:rsid w:val="0081062A"/>
    <w:rsid w:val="00836A88"/>
    <w:rsid w:val="00896DB6"/>
    <w:rsid w:val="008A4D8B"/>
    <w:rsid w:val="008D5695"/>
    <w:rsid w:val="008F2277"/>
    <w:rsid w:val="009130AA"/>
    <w:rsid w:val="00946CB4"/>
    <w:rsid w:val="009609DE"/>
    <w:rsid w:val="009B593E"/>
    <w:rsid w:val="009C5188"/>
    <w:rsid w:val="009D572F"/>
    <w:rsid w:val="00A11536"/>
    <w:rsid w:val="00A44AED"/>
    <w:rsid w:val="00A63AB4"/>
    <w:rsid w:val="00AA3DD0"/>
    <w:rsid w:val="00AA496B"/>
    <w:rsid w:val="00AC7500"/>
    <w:rsid w:val="00AF6B5C"/>
    <w:rsid w:val="00B23625"/>
    <w:rsid w:val="00B317AF"/>
    <w:rsid w:val="00B537DE"/>
    <w:rsid w:val="00B64428"/>
    <w:rsid w:val="00BF7E71"/>
    <w:rsid w:val="00C247FD"/>
    <w:rsid w:val="00C50C29"/>
    <w:rsid w:val="00C70830"/>
    <w:rsid w:val="00CD35EB"/>
    <w:rsid w:val="00D210D1"/>
    <w:rsid w:val="00D51557"/>
    <w:rsid w:val="00D670DA"/>
    <w:rsid w:val="00D91CCC"/>
    <w:rsid w:val="00DB5B55"/>
    <w:rsid w:val="00DC074C"/>
    <w:rsid w:val="00DD46CA"/>
    <w:rsid w:val="00E314A1"/>
    <w:rsid w:val="00E46A65"/>
    <w:rsid w:val="00E93C39"/>
    <w:rsid w:val="00ED3809"/>
    <w:rsid w:val="00EE5071"/>
    <w:rsid w:val="00EF22D6"/>
    <w:rsid w:val="00F173DA"/>
    <w:rsid w:val="00F37B03"/>
    <w:rsid w:val="00F641BB"/>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dcterms:created xsi:type="dcterms:W3CDTF">2022-10-27T14:36:00Z</dcterms:created>
  <dcterms:modified xsi:type="dcterms:W3CDTF">2022-10-27T14:38:00Z</dcterms:modified>
</cp:coreProperties>
</file>