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02565" w14:textId="3DF4CA29" w:rsidR="00AA496B" w:rsidRDefault="000C2C7B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A New </w:t>
      </w:r>
      <w:r w:rsidR="006E4195">
        <w:rPr>
          <w:rFonts w:ascii="Comic Sans MS" w:hAnsi="Comic Sans MS"/>
          <w:b/>
          <w:bCs/>
          <w:sz w:val="28"/>
          <w:szCs w:val="28"/>
        </w:rPr>
        <w:t>Commandment</w:t>
      </w:r>
    </w:p>
    <w:p w14:paraId="0908E7C9" w14:textId="4A8F4A92" w:rsidR="000C2C7B" w:rsidRDefault="00AA496B">
      <w:pPr>
        <w:rPr>
          <w:rFonts w:ascii="Comic Sans MS" w:hAnsi="Comic Sans MS"/>
          <w:b/>
          <w:bCs/>
          <w:sz w:val="28"/>
          <w:szCs w:val="28"/>
        </w:rPr>
      </w:pPr>
      <w:r w:rsidRPr="00AA496B">
        <w:rPr>
          <w:rFonts w:ascii="Comic Sans MS" w:hAnsi="Comic Sans MS"/>
          <w:b/>
          <w:bCs/>
          <w:sz w:val="28"/>
          <w:szCs w:val="28"/>
        </w:rPr>
        <w:t>Reading</w:t>
      </w:r>
      <w:r w:rsidR="000C2C7B">
        <w:rPr>
          <w:rFonts w:ascii="Comic Sans MS" w:hAnsi="Comic Sans MS"/>
          <w:b/>
          <w:bCs/>
          <w:sz w:val="28"/>
          <w:szCs w:val="28"/>
        </w:rPr>
        <w:t>s</w:t>
      </w:r>
      <w:r w:rsidR="00F921DA">
        <w:rPr>
          <w:rFonts w:ascii="Comic Sans MS" w:hAnsi="Comic Sans MS"/>
          <w:b/>
          <w:bCs/>
          <w:sz w:val="28"/>
          <w:szCs w:val="28"/>
        </w:rPr>
        <w:t>:</w:t>
      </w:r>
      <w:r w:rsidR="000C2C7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C2C7B" w:rsidRPr="000C2C7B">
        <w:rPr>
          <w:rFonts w:ascii="Comic Sans MS" w:hAnsi="Comic Sans MS"/>
          <w:sz w:val="28"/>
          <w:szCs w:val="28"/>
        </w:rPr>
        <w:t xml:space="preserve">John </w:t>
      </w:r>
      <w:r w:rsidR="00961767">
        <w:rPr>
          <w:rFonts w:ascii="Comic Sans MS" w:hAnsi="Comic Sans MS"/>
          <w:sz w:val="28"/>
          <w:szCs w:val="28"/>
        </w:rPr>
        <w:t>11:25-26</w:t>
      </w:r>
      <w:r w:rsidR="00F921DA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496CC8E9" w14:textId="530E8A9E" w:rsidR="000C2C7B" w:rsidRDefault="00961767" w:rsidP="00C247FD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Jesus said, ‘I am the resurrection. I am life. Everyone who believes in me will have life, even if they die. And everyone who lives and believes in me will never really die.’</w:t>
      </w:r>
    </w:p>
    <w:p w14:paraId="67CDD512" w14:textId="77777777" w:rsidR="006E4195" w:rsidRPr="00C247FD" w:rsidRDefault="006E4195" w:rsidP="00C247FD">
      <w:pPr>
        <w:spacing w:after="0"/>
        <w:jc w:val="both"/>
        <w:rPr>
          <w:rFonts w:ascii="Comic Sans MS" w:hAnsi="Comic Sans MS"/>
          <w:sz w:val="28"/>
          <w:szCs w:val="28"/>
        </w:rPr>
      </w:pPr>
    </w:p>
    <w:p w14:paraId="2384A415" w14:textId="74D832A3" w:rsidR="00AA496B" w:rsidRDefault="00AA496B" w:rsidP="00F35E58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AA496B">
        <w:rPr>
          <w:rFonts w:ascii="Comic Sans MS" w:hAnsi="Comic Sans MS"/>
          <w:b/>
          <w:bCs/>
          <w:sz w:val="28"/>
          <w:szCs w:val="28"/>
        </w:rPr>
        <w:t>Thought about the reading</w:t>
      </w:r>
      <w:r w:rsidR="000C2C7B">
        <w:rPr>
          <w:rFonts w:ascii="Comic Sans MS" w:hAnsi="Comic Sans MS"/>
          <w:b/>
          <w:bCs/>
          <w:sz w:val="28"/>
          <w:szCs w:val="28"/>
        </w:rPr>
        <w:t>s</w:t>
      </w:r>
    </w:p>
    <w:p w14:paraId="11E5A532" w14:textId="77777777" w:rsidR="008B167D" w:rsidRDefault="00961767" w:rsidP="008B167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reading today comes from a longer story which tells how Jesus brought someone called Lazarus to life after he had died. The word resurrection means coming back to life after death. </w:t>
      </w:r>
    </w:p>
    <w:p w14:paraId="7AC7A35C" w14:textId="2A3A41D0" w:rsidR="008B167D" w:rsidRDefault="00961767" w:rsidP="007D538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know that on Easter Sunday Jesus came back to life after he had died on the cross. </w:t>
      </w:r>
      <w:r w:rsidR="008B167D">
        <w:rPr>
          <w:rFonts w:ascii="Comic Sans MS" w:hAnsi="Comic Sans MS"/>
          <w:sz w:val="28"/>
          <w:szCs w:val="28"/>
        </w:rPr>
        <w:t>He gives life to everyone who decides to follow him. When we die, if we believe in Jesus, he will give us life in heaven with him which will never end.</w:t>
      </w:r>
    </w:p>
    <w:p w14:paraId="6E98930E" w14:textId="633157A2" w:rsidR="008B167D" w:rsidRPr="00F35E58" w:rsidRDefault="008B167D" w:rsidP="008B167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Jesus also gives us new life today. </w:t>
      </w:r>
      <w:r w:rsidR="007D5389">
        <w:rPr>
          <w:rFonts w:ascii="Comic Sans MS" w:hAnsi="Comic Sans MS"/>
          <w:sz w:val="28"/>
          <w:szCs w:val="28"/>
        </w:rPr>
        <w:t xml:space="preserve">Sometimes we say someone starts a new life when they move to a new place or start a new job. When we decide to follow Jesus, he gives us a new life. We don’t have to move! In our old life, we lived for ourselves and did what we wanted. In </w:t>
      </w:r>
      <w:r w:rsidR="007D5389">
        <w:rPr>
          <w:rFonts w:ascii="Comic Sans MS" w:hAnsi="Comic Sans MS"/>
          <w:sz w:val="28"/>
          <w:szCs w:val="28"/>
        </w:rPr>
        <w:t>our new life, we live for Jesus and we want to do what he says. He gives us his Spirit who helps us to be like a new person.</w:t>
      </w:r>
    </w:p>
    <w:p w14:paraId="1A2E2EEC" w14:textId="77777777" w:rsidR="00E14D15" w:rsidRPr="00C247FD" w:rsidRDefault="00E14D15" w:rsidP="00AA496B">
      <w:pPr>
        <w:jc w:val="both"/>
        <w:rPr>
          <w:rFonts w:ascii="Comic Sans MS" w:hAnsi="Comic Sans MS"/>
          <w:sz w:val="28"/>
          <w:szCs w:val="28"/>
        </w:rPr>
      </w:pPr>
    </w:p>
    <w:p w14:paraId="020D2285" w14:textId="1CA79B76" w:rsidR="004061DE" w:rsidRDefault="004061DE" w:rsidP="00AA496B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Prayer</w:t>
      </w:r>
    </w:p>
    <w:p w14:paraId="6503BF21" w14:textId="2AE7286F" w:rsidR="009834BB" w:rsidRDefault="00E14D15" w:rsidP="0009718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Lord Jesus, thank you that </w:t>
      </w:r>
      <w:r w:rsidR="0009718E">
        <w:rPr>
          <w:rFonts w:ascii="Comic Sans MS" w:hAnsi="Comic Sans MS"/>
          <w:sz w:val="28"/>
          <w:szCs w:val="28"/>
        </w:rPr>
        <w:t xml:space="preserve">you came back to life on Easter Sunday. </w:t>
      </w:r>
      <w:r w:rsidR="00562BB7">
        <w:rPr>
          <w:rFonts w:ascii="Comic Sans MS" w:hAnsi="Comic Sans MS"/>
          <w:sz w:val="28"/>
          <w:szCs w:val="28"/>
        </w:rPr>
        <w:t>Because you are alive today, you give new life to everyone who believes in you.</w:t>
      </w:r>
    </w:p>
    <w:p w14:paraId="0106E4B3" w14:textId="2423EDF2" w:rsidR="00562BB7" w:rsidRPr="009834BB" w:rsidRDefault="00562BB7" w:rsidP="0009718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Lord Jesus, I believe in you. I am sorry for all the things I have done wrong. Please fill me with your Spirit and give me new life today.</w:t>
      </w:r>
    </w:p>
    <w:p w14:paraId="0B2973D6" w14:textId="73D668EE" w:rsidR="006F1FAE" w:rsidRDefault="006F1FAE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Amen</w:t>
      </w:r>
    </w:p>
    <w:p w14:paraId="03846E9F" w14:textId="0A947C7E" w:rsidR="00562BB7" w:rsidRDefault="00562BB7" w:rsidP="00AA496B">
      <w:pPr>
        <w:jc w:val="both"/>
        <w:rPr>
          <w:rFonts w:ascii="Comic Sans MS" w:hAnsi="Comic Sans MS"/>
          <w:sz w:val="28"/>
          <w:szCs w:val="28"/>
        </w:rPr>
      </w:pPr>
    </w:p>
    <w:p w14:paraId="7D78A01F" w14:textId="17A3C7DD" w:rsidR="00562BB7" w:rsidRDefault="00562BB7" w:rsidP="00AA496B">
      <w:pPr>
        <w:jc w:val="both"/>
        <w:rPr>
          <w:rFonts w:ascii="Comic Sans MS" w:hAnsi="Comic Sans MS"/>
          <w:sz w:val="28"/>
          <w:szCs w:val="28"/>
        </w:rPr>
      </w:pPr>
    </w:p>
    <w:p w14:paraId="013733D8" w14:textId="40E0E3DE" w:rsidR="00562BB7" w:rsidRDefault="00562BB7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picture for colouring show</w:t>
      </w:r>
      <w:r w:rsidR="00054BEE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the place where Jesus was buried. It was like a cave</w:t>
      </w:r>
      <w:r w:rsidR="00054BEE">
        <w:rPr>
          <w:rFonts w:ascii="Comic Sans MS" w:hAnsi="Comic Sans MS"/>
          <w:sz w:val="28"/>
          <w:szCs w:val="28"/>
        </w:rPr>
        <w:t xml:space="preserve"> with a big stone across the entrance. On Easter Sunday morning, the stone was rolled away and the cave was empty because Jesus was alive!</w:t>
      </w:r>
    </w:p>
    <w:p w14:paraId="3CE83A27" w14:textId="547217FB" w:rsidR="006E6F76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p w14:paraId="320AD817" w14:textId="0011AD62" w:rsidR="00153AD5" w:rsidRDefault="00562BB7" w:rsidP="00153AD5">
      <w:pPr>
        <w:jc w:val="both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F50FB8C" wp14:editId="5842D6A8">
            <wp:extent cx="4837430" cy="5667375"/>
            <wp:effectExtent l="0" t="0" r="1270" b="9525"/>
            <wp:docPr id="1" name="Picture 1" descr="Image result for empty tomb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mpty tomb coloring 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313" cy="567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E440B" w14:textId="13886D51" w:rsidR="008160F7" w:rsidRPr="00562BB7" w:rsidRDefault="008160F7" w:rsidP="00F173DA">
      <w:pPr>
        <w:rPr>
          <w:b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541D3D75" w14:textId="77777777" w:rsidR="00562BB7" w:rsidRDefault="00562BB7" w:rsidP="00753B6D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F61A63F" w14:textId="0606F623" w:rsidR="006E6F76" w:rsidRPr="00060799" w:rsidRDefault="006E6F76" w:rsidP="00753B6D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Cambridge Causeway</w:t>
      </w:r>
    </w:p>
    <w:p w14:paraId="003372D1" w14:textId="77777777" w:rsidR="006E6F76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p w14:paraId="50C86AAE" w14:textId="63479315" w:rsidR="006E6F76" w:rsidRDefault="006E6F76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</w:t>
      </w:r>
      <w:r w:rsidR="00F921DA">
        <w:rPr>
          <w:rFonts w:ascii="Comic Sans MS" w:hAnsi="Comic Sans MS"/>
          <w:sz w:val="36"/>
          <w:szCs w:val="36"/>
        </w:rPr>
        <w:t>pring 2021</w:t>
      </w:r>
    </w:p>
    <w:p w14:paraId="33B17C3D" w14:textId="77777777" w:rsidR="006E6F76" w:rsidRDefault="006E6F76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Bible Study notes</w:t>
      </w:r>
    </w:p>
    <w:p w14:paraId="3AF80F05" w14:textId="77777777" w:rsidR="006E6F76" w:rsidRDefault="006E6F76" w:rsidP="006E6F76">
      <w:pPr>
        <w:rPr>
          <w:rFonts w:ascii="Comic Sans MS" w:hAnsi="Comic Sans MS"/>
          <w:b/>
          <w:bCs/>
          <w:sz w:val="48"/>
          <w:szCs w:val="48"/>
        </w:rPr>
      </w:pPr>
    </w:p>
    <w:p w14:paraId="2C446EF4" w14:textId="3245D8F7" w:rsidR="00F173DA" w:rsidRDefault="00F921DA" w:rsidP="006E6F76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All Things New:</w:t>
      </w:r>
    </w:p>
    <w:p w14:paraId="3CA14755" w14:textId="38B997AE" w:rsidR="00F921DA" w:rsidRDefault="00961767" w:rsidP="006E6F76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New life</w:t>
      </w:r>
    </w:p>
    <w:p w14:paraId="14641D8D" w14:textId="77777777" w:rsidR="006E6F76" w:rsidRPr="006E6F76" w:rsidRDefault="006E6F76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By Chrissy Cole</w:t>
      </w:r>
    </w:p>
    <w:p w14:paraId="5FCE6B2F" w14:textId="77777777" w:rsidR="00AA496B" w:rsidRDefault="00AA496B" w:rsidP="00AA496B">
      <w:pPr>
        <w:jc w:val="both"/>
        <w:rPr>
          <w:rFonts w:ascii="Comic Sans MS" w:hAnsi="Comic Sans MS"/>
          <w:sz w:val="28"/>
          <w:szCs w:val="28"/>
        </w:rPr>
      </w:pPr>
    </w:p>
    <w:sectPr w:rsidR="00AA496B" w:rsidSect="00F921D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6B"/>
    <w:rsid w:val="00054BEE"/>
    <w:rsid w:val="000579D7"/>
    <w:rsid w:val="0009718E"/>
    <w:rsid w:val="000C2C7B"/>
    <w:rsid w:val="000E6534"/>
    <w:rsid w:val="00153AD5"/>
    <w:rsid w:val="003C550F"/>
    <w:rsid w:val="004061DE"/>
    <w:rsid w:val="00562BB7"/>
    <w:rsid w:val="00563D59"/>
    <w:rsid w:val="006E4195"/>
    <w:rsid w:val="006E6F76"/>
    <w:rsid w:val="006F1FAE"/>
    <w:rsid w:val="00753B6D"/>
    <w:rsid w:val="00797DDC"/>
    <w:rsid w:val="007D5389"/>
    <w:rsid w:val="008160F7"/>
    <w:rsid w:val="008B167D"/>
    <w:rsid w:val="00926887"/>
    <w:rsid w:val="00961767"/>
    <w:rsid w:val="009834BB"/>
    <w:rsid w:val="009D572F"/>
    <w:rsid w:val="00AA496B"/>
    <w:rsid w:val="00C247FD"/>
    <w:rsid w:val="00C50C29"/>
    <w:rsid w:val="00E14D15"/>
    <w:rsid w:val="00EC4646"/>
    <w:rsid w:val="00F173DA"/>
    <w:rsid w:val="00F35E58"/>
    <w:rsid w:val="00F9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4D9C"/>
  <w15:chartTrackingRefBased/>
  <w15:docId w15:val="{173ED1F7-65AE-47A2-B7EC-5BCAEE4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Cole</dc:creator>
  <cp:keywords/>
  <dc:description/>
  <cp:lastModifiedBy>Christine Cole</cp:lastModifiedBy>
  <cp:revision>3</cp:revision>
  <dcterms:created xsi:type="dcterms:W3CDTF">2021-02-16T11:02:00Z</dcterms:created>
  <dcterms:modified xsi:type="dcterms:W3CDTF">2021-02-16T12:09:00Z</dcterms:modified>
</cp:coreProperties>
</file>